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C7EE" w14:textId="07093713" w:rsidR="00D501F1" w:rsidRPr="00C93E73" w:rsidRDefault="00C93E73" w:rsidP="00E04CB5">
      <w:pPr>
        <w:spacing w:line="257" w:lineRule="auto"/>
        <w:contextualSpacing/>
        <w:rPr>
          <w:rFonts w:ascii="Calibri" w:eastAsia="Aptos" w:hAnsi="Calibri" w:cs="Calibri"/>
          <w:sz w:val="40"/>
          <w:szCs w:val="40"/>
        </w:rPr>
      </w:pPr>
      <w:r w:rsidRPr="00C93E73">
        <w:rPr>
          <w:rFonts w:ascii="Calibri" w:eastAsia="Aptos" w:hAnsi="Calibri" w:cs="Calibri"/>
          <w:sz w:val="40"/>
          <w:szCs w:val="40"/>
        </w:rPr>
        <w:t>Van Morrison’s 80th Hits a High Note with Hometown Tribute and Museum Buzz</w:t>
      </w:r>
    </w:p>
    <w:p w14:paraId="0DBD60B2" w14:textId="77777777" w:rsidR="00C93E73" w:rsidRDefault="00C93E73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114A5CB1" w14:textId="5D987634" w:rsidR="00A770BE" w:rsidRPr="009A4D08" w:rsidRDefault="009A4D08" w:rsidP="00442BBB">
      <w:pPr>
        <w:spacing w:line="257" w:lineRule="auto"/>
        <w:contextualSpacing/>
        <w:rPr>
          <w:i/>
          <w:iCs/>
        </w:rPr>
      </w:pPr>
      <w:r w:rsidRPr="009A4D08">
        <w:rPr>
          <w:i/>
          <w:iCs/>
        </w:rPr>
        <w:t xml:space="preserve">Step into the songs of </w:t>
      </w:r>
      <w:r w:rsidR="00A770BE" w:rsidRPr="009A4D08">
        <w:rPr>
          <w:i/>
          <w:iCs/>
        </w:rPr>
        <w:t xml:space="preserve">Van </w:t>
      </w:r>
      <w:r w:rsidR="00FE1586">
        <w:rPr>
          <w:i/>
          <w:iCs/>
        </w:rPr>
        <w:t xml:space="preserve">Morrison </w:t>
      </w:r>
      <w:r w:rsidRPr="009A4D08">
        <w:rPr>
          <w:i/>
          <w:iCs/>
        </w:rPr>
        <w:t xml:space="preserve">with a visit to the </w:t>
      </w:r>
      <w:r w:rsidR="00A770BE" w:rsidRPr="009A4D08">
        <w:rPr>
          <w:i/>
          <w:iCs/>
        </w:rPr>
        <w:t>Belfast</w:t>
      </w:r>
      <w:r w:rsidRPr="009A4D08">
        <w:rPr>
          <w:i/>
          <w:iCs/>
        </w:rPr>
        <w:t xml:space="preserve"> streets that shaped his character and inspired his multi-award-winning music.</w:t>
      </w:r>
      <w:r w:rsidR="00A770BE" w:rsidRPr="009A4D08">
        <w:rPr>
          <w:i/>
          <w:iCs/>
        </w:rPr>
        <w:t xml:space="preserve">  </w:t>
      </w:r>
    </w:p>
    <w:p w14:paraId="6A7BDA73" w14:textId="77777777" w:rsidR="00A770BE" w:rsidRDefault="00A770BE" w:rsidP="00442BBB">
      <w:pPr>
        <w:spacing w:line="257" w:lineRule="auto"/>
        <w:contextualSpacing/>
      </w:pPr>
    </w:p>
    <w:p w14:paraId="31462D3D" w14:textId="3CFB99A9" w:rsidR="00A770BE" w:rsidRDefault="00A770BE" w:rsidP="00442BBB">
      <w:pPr>
        <w:spacing w:line="257" w:lineRule="auto"/>
        <w:contextualSpacing/>
      </w:pPr>
      <w:r w:rsidRPr="00A770BE">
        <w:t xml:space="preserve">Blues-rock legend Van Morrison turns 80 this August </w:t>
      </w:r>
      <w:r w:rsidR="009A4D08">
        <w:t xml:space="preserve">and will mark the occasion with a birthday gig in the city where </w:t>
      </w:r>
      <w:r w:rsidRPr="00A770BE">
        <w:t>he was born</w:t>
      </w:r>
      <w:r w:rsidR="00BD172F">
        <w:t>,</w:t>
      </w:r>
      <w:r w:rsidRPr="00A770BE">
        <w:t xml:space="preserve"> grew up</w:t>
      </w:r>
      <w:r w:rsidR="00BD172F">
        <w:t xml:space="preserve"> and now lives</w:t>
      </w:r>
      <w:r w:rsidRPr="00A770BE">
        <w:t>.</w:t>
      </w:r>
      <w:r w:rsidR="009A4D08">
        <w:t xml:space="preserve"> The Belfast boy,</w:t>
      </w:r>
      <w:r w:rsidR="009A4D08" w:rsidRPr="009A4D08">
        <w:rPr>
          <w:i/>
          <w:iCs/>
        </w:rPr>
        <w:t xml:space="preserve"> </w:t>
      </w:r>
      <w:r w:rsidR="009A4D08" w:rsidRPr="009A4D08">
        <w:t>raised in a working-class district of East Belfast</w:t>
      </w:r>
      <w:r w:rsidR="007820C5">
        <w:t xml:space="preserve"> in the shadow of the famous shipyard where the Titanic was built</w:t>
      </w:r>
      <w:r w:rsidR="009A4D08">
        <w:t>,</w:t>
      </w:r>
      <w:r w:rsidR="009A4D08" w:rsidRPr="009A4D08">
        <w:t xml:space="preserve"> went on to become one of the world’s </w:t>
      </w:r>
      <w:r w:rsidR="009A4D08">
        <w:t>most successful singer-songwriters with his distinctive blending of multiple music genres.</w:t>
      </w:r>
    </w:p>
    <w:p w14:paraId="59973857" w14:textId="77777777" w:rsidR="0044320C" w:rsidRDefault="0044320C" w:rsidP="00442BBB">
      <w:pPr>
        <w:spacing w:line="257" w:lineRule="auto"/>
        <w:contextualSpacing/>
      </w:pPr>
    </w:p>
    <w:p w14:paraId="12EACC51" w14:textId="4464B547" w:rsidR="0044320C" w:rsidRDefault="0044320C" w:rsidP="00442BBB">
      <w:pPr>
        <w:spacing w:line="257" w:lineRule="auto"/>
        <w:contextualSpacing/>
      </w:pPr>
      <w:r>
        <w:t xml:space="preserve">Fans of </w:t>
      </w:r>
      <w:r w:rsidR="00FE1586">
        <w:t xml:space="preserve">Van </w:t>
      </w:r>
      <w:r>
        <w:t xml:space="preserve">the Man will know that many of his songs reference places in Belfast, such as Cyprus Avenue and </w:t>
      </w:r>
      <w:proofErr w:type="spellStart"/>
      <w:r>
        <w:t>Hyndford</w:t>
      </w:r>
      <w:proofErr w:type="spellEnd"/>
      <w:r>
        <w:t xml:space="preserve"> Street, that played an important part in his childhood. His lyrics evoke moods and memories of this complex city </w:t>
      </w:r>
      <w:r w:rsidR="00BD172F">
        <w:t xml:space="preserve">to </w:t>
      </w:r>
      <w:r>
        <w:t>which Morrison is still deeply connected.</w:t>
      </w:r>
    </w:p>
    <w:p w14:paraId="16086EE1" w14:textId="77777777" w:rsidR="00C93E73" w:rsidRDefault="00C93E73" w:rsidP="00442BBB">
      <w:pPr>
        <w:spacing w:line="257" w:lineRule="auto"/>
        <w:contextualSpacing/>
      </w:pPr>
    </w:p>
    <w:p w14:paraId="79266FF0" w14:textId="17AE08AA" w:rsidR="00C93E73" w:rsidRDefault="00C93E73" w:rsidP="00442BBB">
      <w:pPr>
        <w:spacing w:line="257" w:lineRule="auto"/>
        <w:contextualSpacing/>
      </w:pPr>
      <w:r w:rsidRPr="00C93E73">
        <w:t xml:space="preserve">Now, there’s even more reason for fans to visit Belfast. Exciting plans are in motion to turn Van Morrison’s childhood home into a dedicated visitor centre. </w:t>
      </w:r>
      <w:r>
        <w:t>Plans are</w:t>
      </w:r>
      <w:r w:rsidRPr="00C93E73">
        <w:t xml:space="preserve"> reportedly underway, and while full details haven’t yet been confirmed, fans have been told to </w:t>
      </w:r>
      <w:r w:rsidRPr="00C93E73">
        <w:rPr>
          <w:i/>
          <w:iCs/>
        </w:rPr>
        <w:t>“watch this space”</w:t>
      </w:r>
      <w:r w:rsidRPr="00C93E73">
        <w:t xml:space="preserve"> for news of a long-anticipated </w:t>
      </w:r>
      <w:proofErr w:type="gramStart"/>
      <w:r w:rsidRPr="00C93E73">
        <w:t>Van Morrison museum</w:t>
      </w:r>
      <w:proofErr w:type="gramEnd"/>
      <w:r w:rsidRPr="00C93E73">
        <w:t xml:space="preserve"> in the city he so often sang about.</w:t>
      </w:r>
    </w:p>
    <w:p w14:paraId="3D3AB7EC" w14:textId="77777777" w:rsidR="0044320C" w:rsidRDefault="0044320C" w:rsidP="00442BBB">
      <w:pPr>
        <w:spacing w:line="257" w:lineRule="auto"/>
        <w:contextualSpacing/>
      </w:pPr>
    </w:p>
    <w:p w14:paraId="2FAEE0D3" w14:textId="66602689" w:rsidR="00BD172F" w:rsidRDefault="0044320C" w:rsidP="00BD172F">
      <w:pPr>
        <w:spacing w:line="257" w:lineRule="auto"/>
        <w:contextualSpacing/>
      </w:pPr>
      <w:r>
        <w:t xml:space="preserve">The </w:t>
      </w:r>
      <w:hyperlink r:id="rId7" w:history="1">
        <w:r w:rsidRPr="0044320C">
          <w:rPr>
            <w:rStyle w:val="Hyperlink"/>
          </w:rPr>
          <w:t>Van Morrison Trail</w:t>
        </w:r>
      </w:hyperlink>
      <w:r>
        <w:t xml:space="preserve"> is a chance to step into the Belfast portrayed in some of Morrison’s most iconic songs. Beginning at </w:t>
      </w:r>
      <w:proofErr w:type="spellStart"/>
      <w:r>
        <w:t>Elmgrove</w:t>
      </w:r>
      <w:proofErr w:type="spellEnd"/>
      <w:r>
        <w:t xml:space="preserve"> Primary School, where Morrison went to school and which features in the video for his song </w:t>
      </w:r>
      <w:r w:rsidRPr="001E627B">
        <w:rPr>
          <w:i/>
        </w:rPr>
        <w:t>The Healing Game</w:t>
      </w:r>
      <w:r>
        <w:t xml:space="preserve">, the 3.5km trail </w:t>
      </w:r>
      <w:r w:rsidRPr="003624B6">
        <w:t>journey</w:t>
      </w:r>
      <w:r>
        <w:t>s</w:t>
      </w:r>
      <w:r w:rsidRPr="003624B6">
        <w:t xml:space="preserve"> through the </w:t>
      </w:r>
      <w:r w:rsidR="006A6687">
        <w:t>city streets</w:t>
      </w:r>
      <w:r w:rsidRPr="003624B6">
        <w:t xml:space="preserve"> of </w:t>
      </w:r>
      <w:r w:rsidR="00BD172F">
        <w:t>his</w:t>
      </w:r>
      <w:r>
        <w:t xml:space="preserve"> youth.</w:t>
      </w:r>
    </w:p>
    <w:p w14:paraId="3E3E3D09" w14:textId="77777777" w:rsidR="00BD172F" w:rsidRDefault="00BD172F" w:rsidP="00BD172F">
      <w:pPr>
        <w:spacing w:line="257" w:lineRule="auto"/>
        <w:contextualSpacing/>
      </w:pPr>
    </w:p>
    <w:p w14:paraId="3FB00645" w14:textId="22A9EA18" w:rsidR="00992D4C" w:rsidRDefault="00BD172F" w:rsidP="00992D4C">
      <w:pPr>
        <w:spacing w:line="257" w:lineRule="auto"/>
        <w:contextualSpacing/>
      </w:pPr>
      <w:r>
        <w:t xml:space="preserve">Visit </w:t>
      </w:r>
      <w:r w:rsidR="0044320C">
        <w:t xml:space="preserve">The Hollow, </w:t>
      </w:r>
      <w:r>
        <w:t xml:space="preserve">immortalised in </w:t>
      </w:r>
      <w:r w:rsidR="0044320C">
        <w:t xml:space="preserve">his most famous hit, </w:t>
      </w:r>
      <w:r w:rsidR="0044320C" w:rsidRPr="00E61AD3">
        <w:rPr>
          <w:i/>
        </w:rPr>
        <w:t>Brown Eyed Girl</w:t>
      </w:r>
      <w:r w:rsidR="0044320C">
        <w:rPr>
          <w:i/>
        </w:rPr>
        <w:t xml:space="preserve">, </w:t>
      </w:r>
      <w:proofErr w:type="spellStart"/>
      <w:r w:rsidR="0044320C" w:rsidRPr="00543960">
        <w:t>Hyndford</w:t>
      </w:r>
      <w:proofErr w:type="spellEnd"/>
      <w:r w:rsidR="0044320C" w:rsidRPr="00543960">
        <w:t xml:space="preserve"> St</w:t>
      </w:r>
      <w:r w:rsidR="003B577F">
        <w:t>reet</w:t>
      </w:r>
      <w:r w:rsidR="007820C5">
        <w:t xml:space="preserve">, </w:t>
      </w:r>
      <w:r w:rsidR="0044320C">
        <w:t xml:space="preserve">Orangefield Park, </w:t>
      </w:r>
      <w:r w:rsidR="007820C5">
        <w:t>and of course</w:t>
      </w:r>
      <w:r w:rsidR="0044320C">
        <w:t xml:space="preserve"> </w:t>
      </w:r>
      <w:r w:rsidR="005A52FD">
        <w:t xml:space="preserve">leafy </w:t>
      </w:r>
      <w:r w:rsidR="0044320C">
        <w:t>Cyprus Avenue</w:t>
      </w:r>
      <w:r w:rsidR="005A52FD">
        <w:t>, which to the young Morrison seemed like a world away from his small terrace home.</w:t>
      </w:r>
      <w:r w:rsidR="003C6047">
        <w:t xml:space="preserve"> QR codes on the trail </w:t>
      </w:r>
      <w:r w:rsidR="0044320C">
        <w:t xml:space="preserve">map </w:t>
      </w:r>
      <w:r w:rsidR="005A52FD">
        <w:t>deliver a full sight and sound experience</w:t>
      </w:r>
      <w:r w:rsidR="0044320C">
        <w:t xml:space="preserve"> </w:t>
      </w:r>
      <w:r w:rsidR="005A52FD">
        <w:t xml:space="preserve">enabling fans to listen to </w:t>
      </w:r>
      <w:r w:rsidR="0044320C">
        <w:t>12 song extracts linked to the locations</w:t>
      </w:r>
      <w:r w:rsidR="005A52FD">
        <w:t>.</w:t>
      </w:r>
      <w:r w:rsidR="002E41D6">
        <w:t xml:space="preserve"> </w:t>
      </w:r>
      <w:r w:rsidR="005A52FD">
        <w:t>S</w:t>
      </w:r>
      <w:r w:rsidR="002E41D6">
        <w:t xml:space="preserve">treet art along the way captures the area’s </w:t>
      </w:r>
      <w:r w:rsidR="005A52FD">
        <w:t xml:space="preserve">enduring </w:t>
      </w:r>
      <w:r w:rsidR="002E41D6">
        <w:t xml:space="preserve">connection to the artist.  </w:t>
      </w:r>
    </w:p>
    <w:p w14:paraId="525367FB" w14:textId="77777777" w:rsidR="00992D4C" w:rsidRDefault="00992D4C" w:rsidP="00992D4C">
      <w:pPr>
        <w:spacing w:line="257" w:lineRule="auto"/>
        <w:contextualSpacing/>
      </w:pPr>
    </w:p>
    <w:p w14:paraId="27522A81" w14:textId="67B4832D" w:rsidR="006A6687" w:rsidRDefault="00D84B15" w:rsidP="00992D4C">
      <w:pPr>
        <w:spacing w:line="257" w:lineRule="auto"/>
        <w:contextualSpacing/>
      </w:pPr>
      <w:r>
        <w:t xml:space="preserve">Having finished </w:t>
      </w:r>
      <w:r w:rsidR="006A6687">
        <w:t xml:space="preserve">the trail, </w:t>
      </w:r>
      <w:r w:rsidR="00FE1586">
        <w:t xml:space="preserve">why not </w:t>
      </w:r>
      <w:r w:rsidR="006A6687">
        <w:t xml:space="preserve">enjoy a meal at Cyprus Avenue restaurant or seek out a bakery to get a taste of some of the local specialties mentioned in Morrison’s songs, such as </w:t>
      </w:r>
      <w:r w:rsidR="003F3C6E">
        <w:t>barmbrack</w:t>
      </w:r>
      <w:r w:rsidR="00FC5D93">
        <w:t xml:space="preserve"> (bread with sultanas and raisins)</w:t>
      </w:r>
      <w:r w:rsidR="003F3C6E">
        <w:t xml:space="preserve">, a </w:t>
      </w:r>
      <w:r w:rsidR="00FC5D93">
        <w:t xml:space="preserve">coconut covered </w:t>
      </w:r>
      <w:r w:rsidR="003F3C6E">
        <w:t xml:space="preserve">snowball or a </w:t>
      </w:r>
      <w:r w:rsidR="00FC5D93">
        <w:t xml:space="preserve">sugary </w:t>
      </w:r>
      <w:r w:rsidR="003F3C6E">
        <w:t>Paris bun.</w:t>
      </w:r>
    </w:p>
    <w:p w14:paraId="1D4A507A" w14:textId="77777777" w:rsidR="00B31B66" w:rsidRDefault="00B31B66" w:rsidP="00992D4C">
      <w:pPr>
        <w:spacing w:line="257" w:lineRule="auto"/>
        <w:contextualSpacing/>
      </w:pPr>
    </w:p>
    <w:p w14:paraId="1F1F545B" w14:textId="1D0CFAF2" w:rsidR="00B31B66" w:rsidRDefault="00B31B66" w:rsidP="00992D4C">
      <w:pPr>
        <w:spacing w:line="257" w:lineRule="auto"/>
        <w:contextualSpacing/>
      </w:pPr>
      <w:r>
        <w:t xml:space="preserve">Although Van Morrison rarely tours these days, he still performs live in Belfast from time to time and this year will appear in </w:t>
      </w:r>
      <w:hyperlink r:id="rId8" w:history="1">
        <w:r w:rsidRPr="00B31B66">
          <w:rPr>
            <w:rStyle w:val="Hyperlink"/>
          </w:rPr>
          <w:t>five shows</w:t>
        </w:r>
      </w:hyperlink>
      <w:r w:rsidR="003B577F">
        <w:t>.</w:t>
      </w:r>
      <w:r w:rsidR="00CB6C0E">
        <w:t xml:space="preserve">  </w:t>
      </w:r>
      <w:r w:rsidR="003B577F">
        <w:t>F</w:t>
      </w:r>
      <w:r>
        <w:t>ans hoping to catch him in concert should plan a trip to the city</w:t>
      </w:r>
      <w:r w:rsidR="003B577F">
        <w:t>, b</w:t>
      </w:r>
      <w:r>
        <w:t xml:space="preserve">ut even if you are not lucky enough to get tickets for a Van Morrison show, there is plenty of music to be enjoyed in this UNESCO City of Music.  </w:t>
      </w:r>
    </w:p>
    <w:p w14:paraId="397621BB" w14:textId="77777777" w:rsidR="0044320C" w:rsidRDefault="0044320C" w:rsidP="00442BBB">
      <w:pPr>
        <w:spacing w:line="257" w:lineRule="auto"/>
        <w:contextualSpacing/>
      </w:pPr>
    </w:p>
    <w:p w14:paraId="5D9E2F41" w14:textId="74EBA04D" w:rsidR="00F54A6B" w:rsidRDefault="00697DB8" w:rsidP="00442BBB">
      <w:pPr>
        <w:spacing w:line="257" w:lineRule="auto"/>
        <w:contextualSpacing/>
      </w:pPr>
      <w:r>
        <w:t xml:space="preserve">Experience original heavy rock at </w:t>
      </w:r>
      <w:hyperlink r:id="rId9" w:history="1">
        <w:r w:rsidRPr="00697DB8">
          <w:rPr>
            <w:rStyle w:val="Hyperlink"/>
          </w:rPr>
          <w:t>Voodoo</w:t>
        </w:r>
      </w:hyperlink>
      <w:r>
        <w:t xml:space="preserve">, tributes, trad and club nights at </w:t>
      </w:r>
      <w:hyperlink r:id="rId10" w:history="1">
        <w:r w:rsidRPr="00697DB8">
          <w:rPr>
            <w:rStyle w:val="Hyperlink"/>
          </w:rPr>
          <w:t>The Empire Music Hall</w:t>
        </w:r>
      </w:hyperlink>
      <w:r>
        <w:t xml:space="preserve"> and </w:t>
      </w:r>
      <w:hyperlink r:id="rId11" w:history="1">
        <w:r w:rsidRPr="00697DB8">
          <w:rPr>
            <w:rStyle w:val="Hyperlink"/>
          </w:rPr>
          <w:t>The Limelight</w:t>
        </w:r>
      </w:hyperlink>
      <w:r>
        <w:t xml:space="preserve"> and con</w:t>
      </w:r>
      <w:r w:rsidR="000C397A">
        <w:t>c</w:t>
      </w:r>
      <w:r>
        <w:t xml:space="preserve">erts </w:t>
      </w:r>
      <w:r w:rsidR="000C397A">
        <w:t xml:space="preserve">by international stars </w:t>
      </w:r>
      <w:r>
        <w:t xml:space="preserve">at the </w:t>
      </w:r>
      <w:hyperlink r:id="rId12" w:history="1">
        <w:r w:rsidRPr="000C397A">
          <w:rPr>
            <w:rStyle w:val="Hyperlink"/>
          </w:rPr>
          <w:t>Ulster Hall</w:t>
        </w:r>
      </w:hyperlink>
      <w:r>
        <w:t xml:space="preserve"> and </w:t>
      </w:r>
      <w:hyperlink r:id="rId13" w:history="1">
        <w:r w:rsidRPr="000C397A">
          <w:rPr>
            <w:rStyle w:val="Hyperlink"/>
          </w:rPr>
          <w:t>The Waterfront</w:t>
        </w:r>
      </w:hyperlink>
      <w:r w:rsidR="000C397A">
        <w:t xml:space="preserve">. </w:t>
      </w:r>
      <w:r w:rsidR="00CB6C0E">
        <w:t xml:space="preserve">Or drop into one of the many Belfast pubs that host free afternoon or evening trad or folk music sessions. </w:t>
      </w:r>
    </w:p>
    <w:p w14:paraId="5152F72D" w14:textId="77777777" w:rsidR="00CB6C0E" w:rsidRDefault="00CB6C0E" w:rsidP="00442BBB">
      <w:pPr>
        <w:spacing w:line="257" w:lineRule="auto"/>
        <w:contextualSpacing/>
      </w:pPr>
    </w:p>
    <w:p w14:paraId="43A8CF46" w14:textId="4C5BA642" w:rsidR="00CB6C0E" w:rsidRDefault="00CB6C0E" w:rsidP="00CB6C0E">
      <w:pPr>
        <w:spacing w:line="257" w:lineRule="auto"/>
        <w:contextualSpacing/>
      </w:pPr>
      <w:r>
        <w:lastRenderedPageBreak/>
        <w:t xml:space="preserve">For a deeper dive into Belfast’s musical heritage sign up for the </w:t>
      </w:r>
      <w:hyperlink r:id="rId14" w:history="1">
        <w:r w:rsidRPr="002C39BB">
          <w:rPr>
            <w:rStyle w:val="Hyperlink"/>
          </w:rPr>
          <w:t>Belfast Music Walking Tour</w:t>
        </w:r>
      </w:hyperlink>
      <w:r>
        <w:t xml:space="preserve"> led by a local music expert. The two-and-a-half</w:t>
      </w:r>
      <w:r w:rsidR="00FE1586">
        <w:t>-</w:t>
      </w:r>
      <w:r>
        <w:t>hour tour visits places in the city that are important to its musical history and culture and shares stories about musicians who performed there.</w:t>
      </w:r>
    </w:p>
    <w:p w14:paraId="2C012382" w14:textId="77777777" w:rsidR="00F54A6B" w:rsidRPr="00FE1586" w:rsidRDefault="00F54A6B" w:rsidP="00442BBB">
      <w:pPr>
        <w:spacing w:line="257" w:lineRule="auto"/>
        <w:contextualSpacing/>
      </w:pPr>
    </w:p>
    <w:p w14:paraId="1CD0541C" w14:textId="75DC8200" w:rsidR="00CB6C0E" w:rsidRDefault="00FE1586" w:rsidP="00442BBB">
      <w:pPr>
        <w:spacing w:line="257" w:lineRule="auto"/>
        <w:contextualSpacing/>
        <w:rPr>
          <w:i/>
          <w:iCs/>
        </w:rPr>
      </w:pPr>
      <w:hyperlink r:id="rId15" w:history="1">
        <w:r w:rsidRPr="00A3750C">
          <w:rPr>
            <w:rStyle w:val="Hyperlink"/>
          </w:rPr>
          <w:t>www.ireland.com</w:t>
        </w:r>
      </w:hyperlink>
    </w:p>
    <w:p w14:paraId="01D40122" w14:textId="77777777" w:rsidR="000110DC" w:rsidRDefault="000110DC" w:rsidP="00A54D32"/>
    <w:sectPr w:rsidR="000110D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8EFE" w14:textId="77777777" w:rsidR="001A7B15" w:rsidRDefault="001A7B15" w:rsidP="008B6290">
      <w:pPr>
        <w:spacing w:after="0" w:line="240" w:lineRule="auto"/>
      </w:pPr>
      <w:r>
        <w:separator/>
      </w:r>
    </w:p>
  </w:endnote>
  <w:endnote w:type="continuationSeparator" w:id="0">
    <w:p w14:paraId="3A5BFF29" w14:textId="77777777" w:rsidR="001A7B15" w:rsidRDefault="001A7B15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8AF81" w14:textId="77777777" w:rsidR="001A7B15" w:rsidRDefault="001A7B15" w:rsidP="008B6290">
      <w:pPr>
        <w:spacing w:after="0" w:line="240" w:lineRule="auto"/>
      </w:pPr>
      <w:r>
        <w:separator/>
      </w:r>
    </w:p>
  </w:footnote>
  <w:footnote w:type="continuationSeparator" w:id="0">
    <w:p w14:paraId="1DEFC9F3" w14:textId="77777777" w:rsidR="001A7B15" w:rsidRDefault="001A7B15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1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7"/>
  </w:num>
  <w:num w:numId="4" w16cid:durableId="134564392">
    <w:abstractNumId w:val="29"/>
  </w:num>
  <w:num w:numId="5" w16cid:durableId="325789571">
    <w:abstractNumId w:val="65"/>
  </w:num>
  <w:num w:numId="6" w16cid:durableId="648823913">
    <w:abstractNumId w:val="63"/>
  </w:num>
  <w:num w:numId="7" w16cid:durableId="644235930">
    <w:abstractNumId w:val="42"/>
  </w:num>
  <w:num w:numId="8" w16cid:durableId="1559049865">
    <w:abstractNumId w:val="24"/>
  </w:num>
  <w:num w:numId="9" w16cid:durableId="12506534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1"/>
  </w:num>
  <w:num w:numId="11" w16cid:durableId="1451509091">
    <w:abstractNumId w:val="57"/>
  </w:num>
  <w:num w:numId="12" w16cid:durableId="573009062">
    <w:abstractNumId w:val="59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0"/>
  </w:num>
  <w:num w:numId="17" w16cid:durableId="53547795">
    <w:abstractNumId w:val="6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3"/>
  </w:num>
  <w:num w:numId="20" w16cid:durableId="718289419">
    <w:abstractNumId w:val="27"/>
  </w:num>
  <w:num w:numId="21" w16cid:durableId="681124671">
    <w:abstractNumId w:val="50"/>
  </w:num>
  <w:num w:numId="22" w16cid:durableId="316805630">
    <w:abstractNumId w:val="67"/>
  </w:num>
  <w:num w:numId="23" w16cid:durableId="68430002">
    <w:abstractNumId w:val="20"/>
  </w:num>
  <w:num w:numId="24" w16cid:durableId="1751848891">
    <w:abstractNumId w:val="37"/>
  </w:num>
  <w:num w:numId="25" w16cid:durableId="573395308">
    <w:abstractNumId w:val="43"/>
  </w:num>
  <w:num w:numId="26" w16cid:durableId="1243027530">
    <w:abstractNumId w:val="12"/>
  </w:num>
  <w:num w:numId="27" w16cid:durableId="247349511">
    <w:abstractNumId w:val="32"/>
  </w:num>
  <w:num w:numId="28" w16cid:durableId="1441416666">
    <w:abstractNumId w:val="35"/>
  </w:num>
  <w:num w:numId="29" w16cid:durableId="1765691249">
    <w:abstractNumId w:val="22"/>
  </w:num>
  <w:num w:numId="30" w16cid:durableId="2006594447">
    <w:abstractNumId w:val="48"/>
  </w:num>
  <w:num w:numId="31" w16cid:durableId="1193494503">
    <w:abstractNumId w:val="68"/>
  </w:num>
  <w:num w:numId="32" w16cid:durableId="1639873449">
    <w:abstractNumId w:val="41"/>
  </w:num>
  <w:num w:numId="33" w16cid:durableId="40716184">
    <w:abstractNumId w:val="58"/>
  </w:num>
  <w:num w:numId="34" w16cid:durableId="382022426">
    <w:abstractNumId w:val="4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6"/>
  </w:num>
  <w:num w:numId="36" w16cid:durableId="360202294">
    <w:abstractNumId w:val="5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9"/>
  </w:num>
  <w:num w:numId="42" w16cid:durableId="2035568056">
    <w:abstractNumId w:val="46"/>
  </w:num>
  <w:num w:numId="43" w16cid:durableId="73631976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6"/>
  </w:num>
  <w:num w:numId="45" w16cid:durableId="1646858133">
    <w:abstractNumId w:val="26"/>
  </w:num>
  <w:num w:numId="46" w16cid:durableId="1414005728">
    <w:abstractNumId w:val="54"/>
  </w:num>
  <w:num w:numId="47" w16cid:durableId="1106391411">
    <w:abstractNumId w:val="34"/>
  </w:num>
  <w:num w:numId="48" w16cid:durableId="2033454118">
    <w:abstractNumId w:val="66"/>
  </w:num>
  <w:num w:numId="49" w16cid:durableId="589392878">
    <w:abstractNumId w:val="61"/>
  </w:num>
  <w:num w:numId="50" w16cid:durableId="887105657">
    <w:abstractNumId w:val="6"/>
  </w:num>
  <w:num w:numId="51" w16cid:durableId="659892536">
    <w:abstractNumId w:val="55"/>
  </w:num>
  <w:num w:numId="52" w16cid:durableId="1723945509">
    <w:abstractNumId w:val="15"/>
  </w:num>
  <w:num w:numId="53" w16cid:durableId="783039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4"/>
  </w:num>
  <w:num w:numId="55" w16cid:durableId="1108699514">
    <w:abstractNumId w:val="15"/>
  </w:num>
  <w:num w:numId="56" w16cid:durableId="1192960101">
    <w:abstractNumId w:val="39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3"/>
  </w:num>
  <w:num w:numId="61" w16cid:durableId="642081920">
    <w:abstractNumId w:val="53"/>
  </w:num>
  <w:num w:numId="62" w16cid:durableId="29040272">
    <w:abstractNumId w:val="4"/>
  </w:num>
  <w:num w:numId="63" w16cid:durableId="1574268674">
    <w:abstractNumId w:val="47"/>
  </w:num>
  <w:num w:numId="64" w16cid:durableId="1439446327">
    <w:abstractNumId w:val="45"/>
  </w:num>
  <w:num w:numId="65" w16cid:durableId="1990205327">
    <w:abstractNumId w:val="51"/>
  </w:num>
  <w:num w:numId="66" w16cid:durableId="2079595800">
    <w:abstractNumId w:val="25"/>
  </w:num>
  <w:num w:numId="67" w16cid:durableId="1681421872">
    <w:abstractNumId w:val="10"/>
  </w:num>
  <w:num w:numId="68" w16cid:durableId="2145199125">
    <w:abstractNumId w:val="56"/>
  </w:num>
  <w:num w:numId="69" w16cid:durableId="269630944">
    <w:abstractNumId w:val="30"/>
  </w:num>
  <w:num w:numId="70" w16cid:durableId="13647516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C397A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0171"/>
    <w:rsid w:val="001F115A"/>
    <w:rsid w:val="001F1786"/>
    <w:rsid w:val="001F4818"/>
    <w:rsid w:val="001F53CC"/>
    <w:rsid w:val="00200F43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52FD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B62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36B4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5C94"/>
    <w:rsid w:val="009574F5"/>
    <w:rsid w:val="00960043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07CA"/>
    <w:rsid w:val="00A00E71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7EC9"/>
    <w:rsid w:val="00B31224"/>
    <w:rsid w:val="00B31B66"/>
    <w:rsid w:val="00B33613"/>
    <w:rsid w:val="00B34E0B"/>
    <w:rsid w:val="00B401B2"/>
    <w:rsid w:val="00B40BF6"/>
    <w:rsid w:val="00B41712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004E"/>
    <w:rsid w:val="00C156E2"/>
    <w:rsid w:val="00C1627F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3E73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B4FF9"/>
    <w:rsid w:val="00CB6C0E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15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nmorrison.com/live" TargetMode="External"/><Relationship Id="rId13" Type="http://schemas.openxmlformats.org/officeDocument/2006/relationships/hyperlink" Target="https://www.waterfront.co.uk/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s3-eu-west-1.amazonaws.com/vanmorrisoncom/downloads/Mystic-of-the-East_The-Van-Morrison-Trail-Interactive-Map.pdf" TargetMode="External"/><Relationship Id="rId12" Type="http://schemas.openxmlformats.org/officeDocument/2006/relationships/hyperlink" Target="https://www.ulsterhall.co.uk/" TargetMode="External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melightbelfast.com/" TargetMode="External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://www.irelan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hebelfastempire.com/music-hall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voodoobelfast.com/" TargetMode="External"/><Relationship Id="rId14" Type="http://schemas.openxmlformats.org/officeDocument/2006/relationships/hyperlink" Target="https://visitbelfast.com/event/belfast-unesco-city-of-music-walking-tour-and-performance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41610666-1451-47F9-8370-B9C5228D6F2B}"/>
</file>

<file path=customXml/itemProps2.xml><?xml version="1.0" encoding="utf-8"?>
<ds:datastoreItem xmlns:ds="http://schemas.openxmlformats.org/officeDocument/2006/customXml" ds:itemID="{EBADD169-F789-4633-A4E6-4EA5A4932356}"/>
</file>

<file path=customXml/itemProps3.xml><?xml version="1.0" encoding="utf-8"?>
<ds:datastoreItem xmlns:ds="http://schemas.openxmlformats.org/officeDocument/2006/customXml" ds:itemID="{3CABA22A-A124-4F2D-B5C6-0E2354B511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2</cp:revision>
  <dcterms:created xsi:type="dcterms:W3CDTF">2025-07-31T12:57:00Z</dcterms:created>
  <dcterms:modified xsi:type="dcterms:W3CDTF">2025-07-31T12:57:00Z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